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E2" w:rsidRDefault="00A536E2" w:rsidP="00A536E2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A536E2" w:rsidRDefault="00A536E2" w:rsidP="00A536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536E2" w:rsidRDefault="00A536E2" w:rsidP="00A536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536E2" w:rsidRDefault="00A536E2" w:rsidP="00A536E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536E2" w:rsidRDefault="00A536E2" w:rsidP="00A536E2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A536E2" w:rsidRDefault="00A536E2" w:rsidP="00A536E2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A536E2" w:rsidRDefault="00A536E2" w:rsidP="00A536E2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A536E2" w:rsidRDefault="00A536E2" w:rsidP="00A536E2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A536E2" w:rsidRDefault="00A536E2" w:rsidP="00A536E2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A536E2" w:rsidRDefault="00A536E2" w:rsidP="00A536E2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A536E2" w:rsidRDefault="00A536E2" w:rsidP="00A536E2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A536E2" w:rsidRDefault="00A536E2" w:rsidP="00A536E2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A536E2" w:rsidRDefault="00A536E2" w:rsidP="00A536E2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A536E2" w:rsidRPr="00997C20" w:rsidRDefault="00A536E2" w:rsidP="00A536E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r w:rsidRPr="00E664BC">
        <w:rPr>
          <w:rFonts w:ascii="Garamond" w:eastAsia="Times New Roman" w:hAnsi="Garamond" w:cs="Times New Roman"/>
          <w:b/>
          <w:sz w:val="28"/>
          <w:szCs w:val="28"/>
        </w:rPr>
        <w:t xml:space="preserve">Wykonanie robót </w:t>
      </w:r>
      <w:r>
        <w:rPr>
          <w:rFonts w:ascii="Garamond" w:eastAsia="Times New Roman" w:hAnsi="Garamond" w:cs="Times New Roman"/>
          <w:b/>
          <w:sz w:val="28"/>
          <w:szCs w:val="28"/>
        </w:rPr>
        <w:t>remontowych</w:t>
      </w:r>
      <w:r w:rsidRPr="00E664BC">
        <w:rPr>
          <w:rFonts w:ascii="Garamond" w:eastAsia="Times New Roman" w:hAnsi="Garamond" w:cs="Times New Roman"/>
          <w:b/>
          <w:sz w:val="28"/>
          <w:szCs w:val="28"/>
        </w:rPr>
        <w:t xml:space="preserve"> budynku 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KRS </w:t>
      </w:r>
      <w:r w:rsidRPr="00E664BC">
        <w:rPr>
          <w:rFonts w:ascii="Garamond" w:eastAsia="Times New Roman" w:hAnsi="Garamond" w:cs="Times New Roman"/>
          <w:b/>
          <w:sz w:val="28"/>
          <w:szCs w:val="28"/>
        </w:rPr>
        <w:t>Sądu Rejonowego</w:t>
      </w:r>
      <w:r w:rsidRPr="00997C20">
        <w:rPr>
          <w:rFonts w:ascii="Garamond" w:eastAsia="Times New Roman" w:hAnsi="Garamond" w:cs="Times New Roman"/>
          <w:b/>
          <w:sz w:val="28"/>
          <w:szCs w:val="28"/>
        </w:rPr>
        <w:t xml:space="preserve"> w Zielonej Górze opisanych w załączniku nr 2.</w:t>
      </w:r>
    </w:p>
    <w:p w:rsidR="00A536E2" w:rsidRDefault="00A536E2" w:rsidP="00A536E2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A536E2" w:rsidRDefault="00A536E2" w:rsidP="00A536E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A536E2" w:rsidRDefault="00A536E2" w:rsidP="00A536E2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A536E2" w:rsidRPr="00BF4BC3" w:rsidRDefault="00A536E2" w:rsidP="00A536E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color w:val="FF0000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Pr="00D403B3">
        <w:rPr>
          <w:rFonts w:ascii="Garamond" w:eastAsia="Garamond" w:hAnsi="Garamond" w:cs="Garamond"/>
          <w:b/>
          <w:sz w:val="26"/>
        </w:rPr>
        <w:t>od 13.08.2018r. do 16.11.2018r.</w:t>
      </w:r>
    </w:p>
    <w:p w:rsidR="00A536E2" w:rsidRPr="009A68A7" w:rsidRDefault="00A536E2" w:rsidP="00A536E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 xml:space="preserve">Okres gwarancji wynosi ……………… </w:t>
      </w:r>
      <w:r>
        <w:rPr>
          <w:rFonts w:ascii="Garamond" w:hAnsi="Garamond"/>
          <w:sz w:val="26"/>
          <w:szCs w:val="26"/>
        </w:rPr>
        <w:t>(min. 24 m-</w:t>
      </w:r>
      <w:proofErr w:type="spellStart"/>
      <w:r>
        <w:rPr>
          <w:rFonts w:ascii="Garamond" w:hAnsi="Garamond"/>
          <w:sz w:val="26"/>
          <w:szCs w:val="26"/>
        </w:rPr>
        <w:t>cy</w:t>
      </w:r>
      <w:proofErr w:type="spellEnd"/>
      <w:r>
        <w:rPr>
          <w:rFonts w:ascii="Garamond" w:hAnsi="Garamond"/>
          <w:sz w:val="26"/>
          <w:szCs w:val="26"/>
        </w:rPr>
        <w:t xml:space="preserve">) </w:t>
      </w:r>
      <w:r w:rsidRPr="009A68A7">
        <w:rPr>
          <w:rFonts w:ascii="Garamond" w:hAnsi="Garamond"/>
          <w:sz w:val="26"/>
          <w:szCs w:val="26"/>
        </w:rPr>
        <w:t>miesięcy.</w:t>
      </w:r>
    </w:p>
    <w:p w:rsidR="00A536E2" w:rsidRPr="00705B98" w:rsidRDefault="00A536E2" w:rsidP="00A536E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A536E2" w:rsidRPr="0036064E" w:rsidRDefault="00A536E2" w:rsidP="00A536E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A536E2" w:rsidRPr="0036064E" w:rsidRDefault="00A536E2" w:rsidP="00A536E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A536E2" w:rsidRDefault="00A536E2" w:rsidP="00A536E2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A536E2" w:rsidRDefault="00A536E2" w:rsidP="00A536E2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</w:p>
    <w:p w:rsidR="00A536E2" w:rsidRDefault="00A536E2" w:rsidP="00A536E2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A536E2" w:rsidRDefault="00A536E2" w:rsidP="00A536E2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A536E2" w:rsidRDefault="00A536E2" w:rsidP="00A536E2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A536E2" w:rsidRDefault="00A536E2" w:rsidP="00A536E2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A536E2" w:rsidRDefault="00A536E2" w:rsidP="00A536E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36E2" w:rsidRDefault="00A536E2" w:rsidP="00A53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536E2" w:rsidRDefault="00A536E2" w:rsidP="00A53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9111C" w:rsidRDefault="00A536E2" w:rsidP="00A536E2"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E9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0D0"/>
    <w:multiLevelType w:val="multilevel"/>
    <w:tmpl w:val="EBE2E9F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E2"/>
    <w:rsid w:val="00A536E2"/>
    <w:rsid w:val="00E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2018-07-12T12:23:00Z</dcterms:created>
  <dcterms:modified xsi:type="dcterms:W3CDTF">2018-07-12T12:23:00Z</dcterms:modified>
</cp:coreProperties>
</file>